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47C1" w14:textId="1B777684" w:rsidR="005137CF" w:rsidRPr="003D63FF" w:rsidRDefault="006B21B6">
      <w:pPr>
        <w:jc w:val="both"/>
        <w:rPr>
          <w:rFonts w:asciiTheme="majorHAnsi" w:eastAsia="Open Sans" w:hAnsiTheme="majorHAnsi" w:cstheme="majorHAnsi"/>
          <w:b/>
          <w:sz w:val="32"/>
          <w:szCs w:val="32"/>
        </w:rPr>
      </w:pPr>
      <w:r>
        <w:rPr>
          <w:rFonts w:asciiTheme="majorHAnsi" w:eastAsia="Open Sans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0A620B" wp14:editId="6175B54C">
            <wp:simplePos x="0" y="0"/>
            <wp:positionH relativeFrom="column">
              <wp:posOffset>-1143000</wp:posOffset>
            </wp:positionH>
            <wp:positionV relativeFrom="paragraph">
              <wp:posOffset>-955343</wp:posOffset>
            </wp:positionV>
            <wp:extent cx="7588469" cy="216774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" b="341"/>
                    <a:stretch>
                      <a:fillRect/>
                    </a:stretch>
                  </pic:blipFill>
                  <pic:spPr>
                    <a:xfrm>
                      <a:off x="0" y="0"/>
                      <a:ext cx="7588469" cy="216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A70F" w14:textId="77777777" w:rsidR="005137CF" w:rsidRPr="003D63FF" w:rsidRDefault="005137CF">
      <w:pPr>
        <w:jc w:val="both"/>
        <w:rPr>
          <w:rFonts w:asciiTheme="majorHAnsi" w:eastAsia="Open Sans" w:hAnsiTheme="majorHAnsi" w:cstheme="majorHAnsi"/>
          <w:b/>
          <w:sz w:val="32"/>
          <w:szCs w:val="32"/>
        </w:rPr>
      </w:pPr>
    </w:p>
    <w:p w14:paraId="4905AC50" w14:textId="77777777" w:rsidR="005137CF" w:rsidRPr="003D63FF" w:rsidRDefault="005137CF">
      <w:pPr>
        <w:jc w:val="both"/>
        <w:rPr>
          <w:rFonts w:asciiTheme="majorHAnsi" w:eastAsia="Open Sans" w:hAnsiTheme="majorHAnsi" w:cstheme="majorHAnsi"/>
          <w:b/>
          <w:sz w:val="32"/>
          <w:szCs w:val="32"/>
        </w:rPr>
      </w:pPr>
    </w:p>
    <w:p w14:paraId="79B045F0" w14:textId="77777777" w:rsidR="005137CF" w:rsidRPr="003D63FF" w:rsidRDefault="005137CF">
      <w:pPr>
        <w:jc w:val="both"/>
        <w:rPr>
          <w:rFonts w:asciiTheme="majorHAnsi" w:eastAsia="Open Sans" w:hAnsiTheme="majorHAnsi" w:cstheme="majorHAnsi"/>
          <w:b/>
          <w:sz w:val="32"/>
          <w:szCs w:val="32"/>
        </w:rPr>
      </w:pPr>
    </w:p>
    <w:p w14:paraId="7A77EFF6" w14:textId="77777777" w:rsidR="005137CF" w:rsidRPr="003D63FF" w:rsidRDefault="005137CF">
      <w:pPr>
        <w:jc w:val="both"/>
        <w:rPr>
          <w:rFonts w:asciiTheme="majorHAnsi" w:eastAsia="Open Sans" w:hAnsiTheme="majorHAnsi" w:cstheme="majorHAnsi"/>
          <w:sz w:val="28"/>
          <w:szCs w:val="28"/>
        </w:rPr>
      </w:pPr>
    </w:p>
    <w:p w14:paraId="37553360" w14:textId="77777777" w:rsidR="00961114" w:rsidRDefault="00961114">
      <w:pPr>
        <w:jc w:val="both"/>
        <w:rPr>
          <w:rFonts w:asciiTheme="majorHAnsi" w:eastAsia="Open Sans" w:hAnsiTheme="majorHAnsi" w:cstheme="majorHAnsi"/>
          <w:color w:val="005F6F"/>
          <w:sz w:val="36"/>
          <w:szCs w:val="36"/>
        </w:rPr>
      </w:pPr>
    </w:p>
    <w:p w14:paraId="663DA03C" w14:textId="53C962F3" w:rsidR="005137CF" w:rsidRPr="009C6D9F" w:rsidRDefault="00000000">
      <w:pPr>
        <w:jc w:val="both"/>
        <w:rPr>
          <w:rFonts w:ascii="Calibri" w:eastAsia="Open Sans" w:hAnsi="Calibri" w:cs="Calibri"/>
          <w:color w:val="000000" w:themeColor="text1"/>
          <w:sz w:val="28"/>
          <w:szCs w:val="28"/>
        </w:rPr>
      </w:pPr>
      <w:r w:rsidRPr="009C6D9F">
        <w:rPr>
          <w:rFonts w:ascii="Calibri" w:eastAsia="Open Sans" w:hAnsi="Calibri" w:cs="Calibri"/>
          <w:color w:val="000000" w:themeColor="text1"/>
          <w:sz w:val="28"/>
          <w:szCs w:val="28"/>
        </w:rPr>
        <w:t xml:space="preserve">I am applying for the: </w:t>
      </w:r>
    </w:p>
    <w:p w14:paraId="6538FEFA" w14:textId="77777777" w:rsidR="005137CF" w:rsidRPr="009C6D9F" w:rsidRDefault="005137CF">
      <w:pPr>
        <w:jc w:val="both"/>
        <w:rPr>
          <w:rFonts w:ascii="Calibri" w:eastAsia="Open Sans" w:hAnsi="Calibri" w:cs="Calibri"/>
          <w:color w:val="000000" w:themeColor="text1"/>
          <w:sz w:val="28"/>
          <w:szCs w:val="28"/>
        </w:rPr>
      </w:pPr>
    </w:p>
    <w:p w14:paraId="569AAD36" w14:textId="036D6473" w:rsidR="005137CF" w:rsidRPr="009C6D9F" w:rsidRDefault="00000000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sdt>
        <w:sdtPr>
          <w:rPr>
            <w:rFonts w:ascii="Calibri" w:hAnsi="Calibri" w:cs="Calibri"/>
            <w:color w:val="000000" w:themeColor="text1"/>
            <w:sz w:val="28"/>
            <w:szCs w:val="28"/>
          </w:rPr>
          <w:tag w:val="goog_rdk_0"/>
          <w:id w:val="-2094623398"/>
        </w:sdtPr>
        <w:sdtContent>
          <w:bookmarkStart w:id="0" w:name="Check2"/>
          <w:r w:rsidR="00CA2106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A2106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instrText xml:space="preserve"> FORMCHECKBOX </w:instrText>
          </w:r>
          <w:r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</w:r>
          <w:r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separate"/>
          </w:r>
          <w:r w:rsidR="00CA2106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end"/>
          </w:r>
          <w:bookmarkEnd w:id="0"/>
          <w:r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t xml:space="preserve"> Claude </w:t>
          </w:r>
          <w:proofErr w:type="spellStart"/>
          <w:r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t>Hannoun</w:t>
          </w:r>
          <w:proofErr w:type="spellEnd"/>
          <w:r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t xml:space="preserve"> prize for Best Body of Work</w:t>
          </w:r>
        </w:sdtContent>
      </w:sdt>
    </w:p>
    <w:p w14:paraId="01C6FD12" w14:textId="77777777" w:rsidR="00714C47" w:rsidRPr="009C6D9F" w:rsidRDefault="00714C47">
      <w:pPr>
        <w:jc w:val="both"/>
        <w:rPr>
          <w:rFonts w:ascii="Calibri" w:eastAsia="Open Sans" w:hAnsi="Calibri" w:cs="Calibri"/>
          <w:color w:val="000000" w:themeColor="text1"/>
          <w:sz w:val="28"/>
          <w:szCs w:val="28"/>
        </w:rPr>
      </w:pPr>
    </w:p>
    <w:p w14:paraId="06F3DC25" w14:textId="6C4C5222" w:rsidR="005137CF" w:rsidRPr="009C6D9F" w:rsidRDefault="00000000">
      <w:pPr>
        <w:jc w:val="both"/>
        <w:rPr>
          <w:rFonts w:ascii="Calibri" w:eastAsia="Open Sans" w:hAnsi="Calibri" w:cs="Calibri"/>
          <w:color w:val="000000" w:themeColor="text1"/>
          <w:sz w:val="28"/>
          <w:szCs w:val="28"/>
        </w:rPr>
      </w:pPr>
      <w:sdt>
        <w:sdtPr>
          <w:rPr>
            <w:rFonts w:ascii="Calibri" w:hAnsi="Calibri" w:cs="Calibri"/>
            <w:color w:val="000000" w:themeColor="text1"/>
            <w:sz w:val="28"/>
            <w:szCs w:val="28"/>
          </w:rPr>
          <w:tag w:val="goog_rdk_1"/>
          <w:id w:val="-107274946"/>
        </w:sdtPr>
        <w:sdtContent>
          <w:bookmarkStart w:id="1" w:name="Check3"/>
          <w:r w:rsidR="00AB1E53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B1E53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instrText xml:space="preserve"> FORMCHECKBOX </w:instrText>
          </w:r>
          <w:r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</w:r>
          <w:r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separate"/>
          </w:r>
          <w:r w:rsidR="00AB1E53"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fldChar w:fldCharType="end"/>
          </w:r>
          <w:bookmarkEnd w:id="1"/>
          <w:r w:rsidRPr="009C6D9F">
            <w:rPr>
              <w:rFonts w:ascii="Calibri" w:eastAsia="Fira Mono" w:hAnsi="Calibri" w:cs="Calibri"/>
              <w:color w:val="000000" w:themeColor="text1"/>
              <w:sz w:val="28"/>
              <w:szCs w:val="28"/>
            </w:rPr>
            <w:t xml:space="preserve"> </w:t>
          </w:r>
        </w:sdtContent>
      </w:sdt>
      <w:r w:rsidR="0083687B">
        <w:rPr>
          <w:rFonts w:ascii="Calibri" w:eastAsia="Open Sans" w:hAnsi="Calibri" w:cs="Calibri"/>
          <w:color w:val="000000" w:themeColor="text1"/>
          <w:sz w:val="28"/>
          <w:szCs w:val="28"/>
        </w:rPr>
        <w:t xml:space="preserve">Young Scientist Vaccine Innovation </w:t>
      </w:r>
      <w:r w:rsidRPr="009C6D9F">
        <w:rPr>
          <w:rFonts w:ascii="Calibri" w:eastAsia="Open Sans" w:hAnsi="Calibri" w:cs="Calibri"/>
          <w:color w:val="000000" w:themeColor="text1"/>
          <w:sz w:val="28"/>
          <w:szCs w:val="28"/>
        </w:rPr>
        <w:t>Award</w:t>
      </w:r>
    </w:p>
    <w:p w14:paraId="54511DA7" w14:textId="77777777" w:rsidR="005137CF" w:rsidRPr="00961114" w:rsidRDefault="005137CF">
      <w:pPr>
        <w:jc w:val="both"/>
        <w:rPr>
          <w:rFonts w:asciiTheme="majorHAnsi" w:eastAsia="Open Sans" w:hAnsiTheme="majorHAnsi" w:cstheme="majorHAnsi"/>
          <w:b/>
          <w:color w:val="000000" w:themeColor="text1"/>
        </w:rPr>
      </w:pPr>
    </w:p>
    <w:p w14:paraId="46EB81EF" w14:textId="77777777" w:rsidR="005137CF" w:rsidRPr="00961114" w:rsidRDefault="00000000">
      <w:pPr>
        <w:rPr>
          <w:rFonts w:asciiTheme="majorHAnsi" w:eastAsia="Open Sans" w:hAnsiTheme="majorHAnsi" w:cstheme="majorHAnsi"/>
          <w:b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>1. Personal information</w:t>
      </w:r>
    </w:p>
    <w:p w14:paraId="53E487BD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</w:p>
    <w:p w14:paraId="0138364E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r w:rsidRPr="00961114">
        <w:rPr>
          <w:rFonts w:asciiTheme="majorHAnsi" w:eastAsia="Open Sans" w:hAnsiTheme="majorHAnsi" w:cstheme="majorHAnsi"/>
          <w:color w:val="000000" w:themeColor="text1"/>
        </w:rPr>
        <w:t>Name:</w:t>
      </w:r>
    </w:p>
    <w:p w14:paraId="6487FD3D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r w:rsidRPr="00961114">
        <w:rPr>
          <w:rFonts w:asciiTheme="majorHAnsi" w:eastAsia="Open Sans" w:hAnsiTheme="majorHAnsi" w:cstheme="majorHAnsi"/>
          <w:color w:val="000000" w:themeColor="text1"/>
        </w:rPr>
        <w:t>Date of birth:</w:t>
      </w:r>
    </w:p>
    <w:p w14:paraId="500B0220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r w:rsidRPr="00961114">
        <w:rPr>
          <w:rFonts w:asciiTheme="majorHAnsi" w:eastAsia="Open Sans" w:hAnsiTheme="majorHAnsi" w:cstheme="majorHAnsi"/>
          <w:color w:val="000000" w:themeColor="text1"/>
        </w:rPr>
        <w:t>Nationality:</w:t>
      </w:r>
    </w:p>
    <w:p w14:paraId="515D5952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r w:rsidRPr="00961114">
        <w:rPr>
          <w:rFonts w:asciiTheme="majorHAnsi" w:eastAsia="Open Sans" w:hAnsiTheme="majorHAnsi" w:cstheme="majorHAnsi"/>
          <w:color w:val="000000" w:themeColor="text1"/>
        </w:rPr>
        <w:t>e-mail address:</w:t>
      </w:r>
    </w:p>
    <w:p w14:paraId="05387483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</w:p>
    <w:p w14:paraId="61DA7145" w14:textId="77777777" w:rsidR="005137CF" w:rsidRPr="00961114" w:rsidRDefault="00000000">
      <w:pPr>
        <w:rPr>
          <w:rFonts w:asciiTheme="majorHAnsi" w:eastAsia="Open Sans" w:hAnsiTheme="majorHAnsi" w:cstheme="majorHAnsi"/>
          <w:b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>2. Employment history</w:t>
      </w:r>
    </w:p>
    <w:p w14:paraId="1438604D" w14:textId="48E6975C" w:rsidR="005137CF" w:rsidRDefault="005137CF">
      <w:pPr>
        <w:rPr>
          <w:rFonts w:asciiTheme="majorHAnsi" w:eastAsia="Open Sans" w:hAnsiTheme="majorHAnsi" w:cstheme="majorHAnsi"/>
          <w:color w:val="000000" w:themeColor="text1"/>
        </w:rPr>
      </w:pPr>
    </w:p>
    <w:p w14:paraId="277DFA03" w14:textId="77777777" w:rsidR="008C5B5E" w:rsidRPr="00961114" w:rsidRDefault="008C5B5E">
      <w:pPr>
        <w:rPr>
          <w:rFonts w:asciiTheme="majorHAnsi" w:eastAsia="Open Sans" w:hAnsiTheme="majorHAnsi" w:cstheme="majorHAnsi"/>
          <w:color w:val="000000" w:themeColor="text1"/>
        </w:rPr>
      </w:pPr>
    </w:p>
    <w:p w14:paraId="51D32397" w14:textId="77777777" w:rsidR="005137CF" w:rsidRPr="00961114" w:rsidRDefault="00000000">
      <w:pPr>
        <w:rPr>
          <w:rFonts w:asciiTheme="majorHAnsi" w:eastAsia="Open Sans" w:hAnsiTheme="majorHAnsi" w:cstheme="majorHAnsi"/>
          <w:b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>3. Education and qualifications</w:t>
      </w:r>
    </w:p>
    <w:p w14:paraId="2C094BD9" w14:textId="2F1EBAC2" w:rsidR="005137CF" w:rsidRPr="008C5B5E" w:rsidRDefault="005137CF">
      <w:pPr>
        <w:rPr>
          <w:rFonts w:asciiTheme="majorHAnsi" w:eastAsia="Open Sans" w:hAnsiTheme="majorHAnsi" w:cstheme="majorHAnsi"/>
          <w:color w:val="000000" w:themeColor="text1"/>
        </w:rPr>
      </w:pPr>
    </w:p>
    <w:p w14:paraId="6A18754A" w14:textId="77777777" w:rsidR="008C5B5E" w:rsidRPr="00961114" w:rsidRDefault="008C5B5E">
      <w:pPr>
        <w:rPr>
          <w:rFonts w:asciiTheme="majorHAnsi" w:eastAsia="Open Sans" w:hAnsiTheme="majorHAnsi" w:cstheme="majorHAnsi"/>
          <w:color w:val="1CA0A1"/>
        </w:rPr>
      </w:pPr>
    </w:p>
    <w:p w14:paraId="7BAF7E33" w14:textId="77777777" w:rsidR="005137CF" w:rsidRPr="00961114" w:rsidRDefault="00000000">
      <w:pPr>
        <w:rPr>
          <w:rFonts w:asciiTheme="majorHAnsi" w:eastAsia="Open Sans" w:hAnsiTheme="majorHAnsi" w:cstheme="majorHAnsi"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>4. Executive summary of work</w:t>
      </w:r>
      <w:r w:rsidRPr="00961114">
        <w:rPr>
          <w:rFonts w:asciiTheme="majorHAnsi" w:eastAsia="Open Sans" w:hAnsiTheme="majorHAnsi" w:cstheme="majorHAnsi"/>
          <w:color w:val="1CA0A1"/>
        </w:rPr>
        <w:t xml:space="preserve"> </w:t>
      </w:r>
    </w:p>
    <w:p w14:paraId="1689577A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r w:rsidRPr="00961114">
        <w:rPr>
          <w:rFonts w:asciiTheme="majorHAnsi" w:eastAsia="Open Sans" w:hAnsiTheme="majorHAnsi" w:cstheme="majorHAnsi"/>
          <w:color w:val="000000" w:themeColor="text1"/>
        </w:rPr>
        <w:t>maximum of 1,000 words</w:t>
      </w:r>
    </w:p>
    <w:p w14:paraId="2DED9AFE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</w:p>
    <w:p w14:paraId="0F5FDA8B" w14:textId="77777777" w:rsidR="005137CF" w:rsidRPr="00961114" w:rsidRDefault="00000000">
      <w:pPr>
        <w:rPr>
          <w:rFonts w:asciiTheme="majorHAnsi" w:eastAsia="Open Sans" w:hAnsiTheme="majorHAnsi" w:cstheme="majorHAnsi"/>
          <w:b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 xml:space="preserve">5. Influenza-related publications </w:t>
      </w:r>
    </w:p>
    <w:p w14:paraId="6B4FB8EC" w14:textId="77777777" w:rsidR="005137CF" w:rsidRPr="00961114" w:rsidRDefault="005137CF">
      <w:pPr>
        <w:rPr>
          <w:rFonts w:asciiTheme="majorHAnsi" w:eastAsia="Open Sans" w:hAnsiTheme="majorHAnsi" w:cstheme="majorHAnsi"/>
          <w:b/>
          <w:color w:val="000000" w:themeColor="text1"/>
        </w:rPr>
      </w:pPr>
    </w:p>
    <w:p w14:paraId="6C7618F0" w14:textId="77777777" w:rsidR="005137CF" w:rsidRPr="00961114" w:rsidRDefault="00000000">
      <w:pPr>
        <w:rPr>
          <w:rFonts w:asciiTheme="majorHAnsi" w:eastAsia="Open Sans" w:hAnsiTheme="majorHAnsi" w:cstheme="majorHAnsi"/>
          <w:i/>
          <w:color w:val="000000" w:themeColor="text1"/>
        </w:rPr>
      </w:pPr>
      <w:r w:rsidRPr="00961114">
        <w:rPr>
          <w:rFonts w:asciiTheme="majorHAnsi" w:eastAsia="Open Sans" w:hAnsiTheme="majorHAnsi" w:cstheme="majorHAnsi"/>
          <w:i/>
          <w:color w:val="000000" w:themeColor="text1"/>
        </w:rPr>
        <w:t>AND/OR</w:t>
      </w:r>
    </w:p>
    <w:p w14:paraId="09A79BE9" w14:textId="77777777" w:rsidR="005137CF" w:rsidRPr="00961114" w:rsidRDefault="005137CF">
      <w:pPr>
        <w:rPr>
          <w:rFonts w:asciiTheme="majorHAnsi" w:eastAsia="Open Sans" w:hAnsiTheme="majorHAnsi" w:cstheme="majorHAnsi"/>
          <w:b/>
          <w:color w:val="1CA0A1"/>
        </w:rPr>
      </w:pPr>
    </w:p>
    <w:p w14:paraId="7E1502B2" w14:textId="77777777" w:rsidR="005137CF" w:rsidRPr="00961114" w:rsidRDefault="00000000">
      <w:pPr>
        <w:rPr>
          <w:rFonts w:asciiTheme="majorHAnsi" w:eastAsia="Open Sans" w:hAnsiTheme="majorHAnsi" w:cstheme="majorHAnsi"/>
          <w:b/>
          <w:color w:val="1CA0A1"/>
        </w:rPr>
      </w:pPr>
      <w:r w:rsidRPr="00961114">
        <w:rPr>
          <w:rFonts w:asciiTheme="majorHAnsi" w:eastAsia="Open Sans" w:hAnsiTheme="majorHAnsi" w:cstheme="majorHAnsi"/>
          <w:b/>
          <w:color w:val="1CA0A1"/>
        </w:rPr>
        <w:t>6. Vaccine development publications</w:t>
      </w:r>
    </w:p>
    <w:p w14:paraId="5BAABDE0" w14:textId="53BC7621" w:rsidR="005137CF" w:rsidRDefault="005137CF">
      <w:pPr>
        <w:rPr>
          <w:rFonts w:asciiTheme="majorHAnsi" w:eastAsia="Open Sans" w:hAnsiTheme="majorHAnsi" w:cstheme="majorHAnsi"/>
          <w:bCs/>
          <w:color w:val="000000" w:themeColor="text1"/>
        </w:rPr>
      </w:pPr>
    </w:p>
    <w:p w14:paraId="000CB72B" w14:textId="02DBA4AC" w:rsidR="008C5B5E" w:rsidRDefault="008C5B5E">
      <w:pPr>
        <w:rPr>
          <w:rFonts w:asciiTheme="majorHAnsi" w:eastAsia="Open Sans" w:hAnsiTheme="majorHAnsi" w:cstheme="majorHAnsi"/>
          <w:bCs/>
          <w:color w:val="000000" w:themeColor="text1"/>
        </w:rPr>
      </w:pPr>
    </w:p>
    <w:p w14:paraId="3F4908DE" w14:textId="77777777" w:rsidR="008C5B5E" w:rsidRPr="00961114" w:rsidRDefault="008C5B5E">
      <w:pPr>
        <w:rPr>
          <w:rFonts w:asciiTheme="majorHAnsi" w:eastAsia="Open Sans" w:hAnsiTheme="majorHAnsi" w:cstheme="majorHAnsi"/>
          <w:b/>
          <w:color w:val="000000" w:themeColor="text1"/>
        </w:rPr>
      </w:pPr>
    </w:p>
    <w:p w14:paraId="40430F58" w14:textId="77777777" w:rsidR="005137CF" w:rsidRPr="00961114" w:rsidRDefault="00000000">
      <w:pPr>
        <w:rPr>
          <w:rFonts w:asciiTheme="majorHAnsi" w:eastAsia="Open Sans" w:hAnsiTheme="majorHAnsi" w:cstheme="majorHAnsi"/>
          <w:color w:val="000000" w:themeColor="text1"/>
        </w:rPr>
      </w:pPr>
      <w:bookmarkStart w:id="2" w:name="_heading=h.gjdgxs" w:colFirst="0" w:colLast="0"/>
      <w:bookmarkEnd w:id="2"/>
      <w:r w:rsidRPr="00961114">
        <w:rPr>
          <w:rFonts w:asciiTheme="majorHAnsi" w:eastAsia="Open Sans" w:hAnsiTheme="majorHAnsi" w:cstheme="majorHAnsi"/>
          <w:color w:val="000000" w:themeColor="text1"/>
        </w:rPr>
        <w:t xml:space="preserve">Submit your application and proof of status (mandatory) </w:t>
      </w:r>
      <w:r w:rsidRPr="00961114">
        <w:rPr>
          <w:rFonts w:asciiTheme="majorHAnsi" w:eastAsia="Open Sans" w:hAnsiTheme="majorHAnsi" w:cstheme="majorHAnsi"/>
          <w:color w:val="000000" w:themeColor="text1"/>
        </w:rPr>
        <w:br/>
        <w:t xml:space="preserve">to </w:t>
      </w:r>
      <w:hyperlink r:id="rId8">
        <w:r w:rsidRPr="00961114">
          <w:rPr>
            <w:rFonts w:asciiTheme="majorHAnsi" w:eastAsia="Open Sans" w:hAnsiTheme="majorHAnsi" w:cstheme="majorHAnsi"/>
            <w:color w:val="000000" w:themeColor="text1"/>
            <w:u w:val="single"/>
          </w:rPr>
          <w:t>floris.hoffmann@eswi.org</w:t>
        </w:r>
      </w:hyperlink>
      <w:r w:rsidRPr="00961114">
        <w:rPr>
          <w:rFonts w:asciiTheme="majorHAnsi" w:eastAsia="Open Sans" w:hAnsiTheme="majorHAnsi" w:cstheme="majorHAnsi"/>
          <w:color w:val="000000" w:themeColor="text1"/>
        </w:rPr>
        <w:t xml:space="preserve"> before February 28</w:t>
      </w:r>
      <w:r w:rsidRPr="00961114">
        <w:rPr>
          <w:rFonts w:asciiTheme="majorHAnsi" w:eastAsia="Open Sans" w:hAnsiTheme="majorHAnsi" w:cstheme="majorHAnsi"/>
          <w:color w:val="000000" w:themeColor="text1"/>
          <w:vertAlign w:val="superscript"/>
        </w:rPr>
        <w:t>th</w:t>
      </w:r>
      <w:proofErr w:type="gramStart"/>
      <w:r w:rsidRPr="00961114">
        <w:rPr>
          <w:rFonts w:asciiTheme="majorHAnsi" w:eastAsia="Open Sans" w:hAnsiTheme="majorHAnsi" w:cstheme="majorHAnsi"/>
          <w:color w:val="000000" w:themeColor="text1"/>
        </w:rPr>
        <w:t xml:space="preserve"> 2023</w:t>
      </w:r>
      <w:proofErr w:type="gramEnd"/>
      <w:r w:rsidRPr="00961114">
        <w:rPr>
          <w:rFonts w:asciiTheme="majorHAnsi" w:eastAsia="Open Sans" w:hAnsiTheme="majorHAnsi" w:cstheme="majorHAnsi"/>
          <w:color w:val="000000" w:themeColor="text1"/>
        </w:rPr>
        <w:t>.</w:t>
      </w:r>
    </w:p>
    <w:p w14:paraId="67B07C0E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  <w:bookmarkStart w:id="3" w:name="_heading=h.q1ot8alxsncy" w:colFirst="0" w:colLast="0"/>
      <w:bookmarkEnd w:id="3"/>
    </w:p>
    <w:p w14:paraId="78942429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  <w:bookmarkStart w:id="4" w:name="_heading=h.97347xxixtze" w:colFirst="0" w:colLast="0"/>
      <w:bookmarkEnd w:id="4"/>
    </w:p>
    <w:p w14:paraId="663C3B7E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  <w:bookmarkStart w:id="5" w:name="_heading=h.fgh0ypxzdeqv" w:colFirst="0" w:colLast="0"/>
      <w:bookmarkEnd w:id="5"/>
    </w:p>
    <w:p w14:paraId="2FC341B1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  <w:bookmarkStart w:id="6" w:name="_heading=h.tgfqz546n247" w:colFirst="0" w:colLast="0"/>
      <w:bookmarkEnd w:id="6"/>
    </w:p>
    <w:p w14:paraId="70BBF2DF" w14:textId="77777777" w:rsidR="005137CF" w:rsidRPr="00961114" w:rsidRDefault="005137CF">
      <w:pPr>
        <w:rPr>
          <w:rFonts w:asciiTheme="majorHAnsi" w:eastAsia="Open Sans" w:hAnsiTheme="majorHAnsi" w:cstheme="majorHAnsi"/>
          <w:color w:val="000000" w:themeColor="text1"/>
        </w:rPr>
      </w:pPr>
      <w:bookmarkStart w:id="7" w:name="_heading=h.1vcrqgyqt7aj" w:colFirst="0" w:colLast="0"/>
      <w:bookmarkEnd w:id="7"/>
    </w:p>
    <w:sectPr w:rsidR="005137CF" w:rsidRPr="00961114">
      <w:foot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721D" w14:textId="77777777" w:rsidR="00DB4917" w:rsidRDefault="00DB4917">
      <w:r>
        <w:separator/>
      </w:r>
    </w:p>
  </w:endnote>
  <w:endnote w:type="continuationSeparator" w:id="0">
    <w:p w14:paraId="6D035D1C" w14:textId="77777777" w:rsidR="00DB4917" w:rsidRDefault="00DB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C35C" w14:textId="0FD691D9" w:rsidR="005137CF" w:rsidRDefault="00961114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5A5E347" wp14:editId="3F76F061">
          <wp:simplePos x="0" y="0"/>
          <wp:positionH relativeFrom="column">
            <wp:posOffset>-134160</wp:posOffset>
          </wp:positionH>
          <wp:positionV relativeFrom="paragraph">
            <wp:posOffset>-417195</wp:posOffset>
          </wp:positionV>
          <wp:extent cx="3520965" cy="848001"/>
          <wp:effectExtent l="0" t="0" r="0" b="3175"/>
          <wp:wrapNone/>
          <wp:docPr id="4" name="Picture 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965" cy="848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5E7" w14:textId="77777777" w:rsidR="00DB4917" w:rsidRDefault="00DB4917">
      <w:r>
        <w:separator/>
      </w:r>
    </w:p>
  </w:footnote>
  <w:footnote w:type="continuationSeparator" w:id="0">
    <w:p w14:paraId="55D7AF83" w14:textId="77777777" w:rsidR="00DB4917" w:rsidRDefault="00DB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CF"/>
    <w:rsid w:val="00003BD5"/>
    <w:rsid w:val="003D63FF"/>
    <w:rsid w:val="005137CF"/>
    <w:rsid w:val="006B21B6"/>
    <w:rsid w:val="00714C47"/>
    <w:rsid w:val="00793AC9"/>
    <w:rsid w:val="0083687B"/>
    <w:rsid w:val="008C5B5E"/>
    <w:rsid w:val="00961114"/>
    <w:rsid w:val="009C6D9F"/>
    <w:rsid w:val="00AB1E53"/>
    <w:rsid w:val="00C80F0E"/>
    <w:rsid w:val="00CA2106"/>
    <w:rsid w:val="00D3618F"/>
    <w:rsid w:val="00DB4917"/>
    <w:rsid w:val="00DC766E"/>
    <w:rsid w:val="00E36170"/>
    <w:rsid w:val="00E81854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2D6F62"/>
  <w15:docId w15:val="{845B1469-FE69-BE4A-A98D-17975F4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957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A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A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61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s.hoffmann@es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E7xwK9bZ8b0vw+8ECCxrG8G7g==">AMUW2mUVN8bq/UmAAGjDaCiTmVEUVS3BO71bSsXkRmlTnXb3Q46sUVpJIshHGHXQ5KHPQkaZ7I0AMuukMbFaUBcy6Qu/qOj3R0OWtCXMfrTkoh+j5k1jGrld5sJv5fvRSwMxEWUnAryT4iiWMn5HUnPSVYQiQFKgwxVGc5wtCzspTqalofIL5PUR+trXTyK8gZCFpGpomjcADrGRgmDzDNfoBQs/4kujquewDWFEjajtGwH7J7qBGUHKFrmdZxDHWM9VfstZvobJFVwCviT9p21ejszvNm/e3ZTVFBl5CWaPAWYdX2+MjnwN1XqeWLh4hT6x5N0/WB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Tom Adriaensen</cp:lastModifiedBy>
  <cp:revision>2</cp:revision>
  <dcterms:created xsi:type="dcterms:W3CDTF">2022-11-17T17:38:00Z</dcterms:created>
  <dcterms:modified xsi:type="dcterms:W3CDTF">2022-11-17T17:38:00Z</dcterms:modified>
</cp:coreProperties>
</file>